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12" w:rsidRDefault="00F7344C" w:rsidP="00E178CB">
      <w:pPr>
        <w:rPr>
          <w:b/>
          <w:sz w:val="20"/>
          <w:u w:val="single"/>
        </w:rPr>
      </w:pPr>
      <w:r w:rsidRPr="0016320E">
        <w:rPr>
          <w:b/>
          <w:sz w:val="20"/>
          <w:u w:val="single"/>
        </w:rPr>
        <w:t>Film</w:t>
      </w:r>
    </w:p>
    <w:p w:rsidR="00FB1447" w:rsidRPr="009C0112" w:rsidRDefault="009C0112" w:rsidP="00E178CB">
      <w:pPr>
        <w:rPr>
          <w:sz w:val="18"/>
        </w:rPr>
      </w:pPr>
      <w:r>
        <w:rPr>
          <w:sz w:val="18"/>
        </w:rPr>
        <w:t>Empty Nesters’ Handbook                Sara/Lead                                             David N. Reyes</w:t>
      </w:r>
    </w:p>
    <w:p w:rsidR="00FB1447" w:rsidRPr="00FB1447" w:rsidRDefault="00FB1447" w:rsidP="0016320E">
      <w:pPr>
        <w:rPr>
          <w:sz w:val="16"/>
        </w:rPr>
      </w:pPr>
      <w:r>
        <w:rPr>
          <w:sz w:val="16"/>
        </w:rPr>
        <w:t>Phaedra                                                           Phaedra’s Mother</w:t>
      </w:r>
      <w:r w:rsidR="00FE7DF5">
        <w:rPr>
          <w:sz w:val="16"/>
        </w:rPr>
        <w:t>/supporting</w:t>
      </w:r>
      <w:r>
        <w:rPr>
          <w:sz w:val="16"/>
        </w:rPr>
        <w:t xml:space="preserve">       </w:t>
      </w:r>
      <w:r w:rsidR="00FE7DF5">
        <w:rPr>
          <w:sz w:val="16"/>
        </w:rPr>
        <w:t xml:space="preserve">         </w:t>
      </w:r>
      <w:r>
        <w:rPr>
          <w:sz w:val="16"/>
        </w:rPr>
        <w:t>Scarlet Moreno</w:t>
      </w:r>
    </w:p>
    <w:p w:rsidR="00020422" w:rsidRPr="00FB1447" w:rsidRDefault="00FB1447" w:rsidP="0016320E">
      <w:pPr>
        <w:rPr>
          <w:b/>
          <w:sz w:val="20"/>
          <w:u w:val="single"/>
        </w:rPr>
      </w:pPr>
      <w:r w:rsidRPr="00FB1447">
        <w:rPr>
          <w:sz w:val="16"/>
        </w:rPr>
        <w:t xml:space="preserve">Cecilia          </w:t>
      </w:r>
      <w:r>
        <w:rPr>
          <w:sz w:val="16"/>
        </w:rPr>
        <w:t xml:space="preserve">                                                    The Lady </w:t>
      </w:r>
      <w:r w:rsidR="00FE7DF5">
        <w:rPr>
          <w:sz w:val="16"/>
        </w:rPr>
        <w:t>/supporting</w:t>
      </w:r>
      <w:r>
        <w:rPr>
          <w:sz w:val="16"/>
        </w:rPr>
        <w:t xml:space="preserve">                       </w:t>
      </w:r>
      <w:r w:rsidR="00FE7DF5">
        <w:rPr>
          <w:sz w:val="16"/>
        </w:rPr>
        <w:t xml:space="preserve">         </w:t>
      </w:r>
      <w:r>
        <w:rPr>
          <w:sz w:val="16"/>
        </w:rPr>
        <w:t xml:space="preserve">Liz </w:t>
      </w:r>
      <w:proofErr w:type="spellStart"/>
      <w:r>
        <w:rPr>
          <w:sz w:val="16"/>
        </w:rPr>
        <w:t>Tabish</w:t>
      </w:r>
      <w:proofErr w:type="spellEnd"/>
    </w:p>
    <w:p w:rsidR="00020422" w:rsidRPr="0016320E" w:rsidRDefault="00020422" w:rsidP="0016320E">
      <w:pPr>
        <w:rPr>
          <w:sz w:val="16"/>
        </w:rPr>
      </w:pPr>
      <w:r w:rsidRPr="0016320E">
        <w:rPr>
          <w:sz w:val="16"/>
        </w:rPr>
        <w:t xml:space="preserve">Support the Girls           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</w:t>
      </w:r>
      <w:r w:rsidRPr="0016320E">
        <w:rPr>
          <w:sz w:val="16"/>
        </w:rPr>
        <w:t xml:space="preserve">Jeannette Toomey/ supporting    </w:t>
      </w:r>
      <w:r w:rsidR="00353D96" w:rsidRPr="0016320E">
        <w:rPr>
          <w:sz w:val="16"/>
        </w:rPr>
        <w:t xml:space="preserve">          </w:t>
      </w:r>
      <w:r w:rsidRPr="0016320E">
        <w:rPr>
          <w:sz w:val="16"/>
        </w:rPr>
        <w:t xml:space="preserve">Andrew </w:t>
      </w:r>
      <w:proofErr w:type="spellStart"/>
      <w:r w:rsidRPr="0016320E">
        <w:rPr>
          <w:sz w:val="16"/>
        </w:rPr>
        <w:t>Bujalski</w:t>
      </w:r>
      <w:proofErr w:type="spellEnd"/>
    </w:p>
    <w:p w:rsidR="00020422" w:rsidRPr="0016320E" w:rsidRDefault="00020422" w:rsidP="0016320E">
      <w:pPr>
        <w:tabs>
          <w:tab w:val="left" w:pos="7020"/>
        </w:tabs>
        <w:rPr>
          <w:sz w:val="16"/>
        </w:rPr>
      </w:pPr>
      <w:r w:rsidRPr="0016320E">
        <w:rPr>
          <w:sz w:val="16"/>
        </w:rPr>
        <w:t xml:space="preserve">My Ranger                          </w:t>
      </w:r>
      <w:r w:rsidR="00863710" w:rsidRPr="0016320E">
        <w:rPr>
          <w:sz w:val="16"/>
        </w:rPr>
        <w:t xml:space="preserve">       </w:t>
      </w:r>
      <w:r w:rsidR="00353D96" w:rsidRPr="0016320E">
        <w:rPr>
          <w:sz w:val="16"/>
        </w:rPr>
        <w:t xml:space="preserve">                     </w:t>
      </w:r>
      <w:r w:rsidR="009C0112">
        <w:rPr>
          <w:sz w:val="16"/>
        </w:rPr>
        <w:t>Sara/ supporting</w:t>
      </w:r>
      <w:r w:rsidRPr="0016320E">
        <w:rPr>
          <w:sz w:val="16"/>
        </w:rPr>
        <w:t xml:space="preserve">                                         David</w:t>
      </w:r>
      <w:r w:rsidR="009C0112">
        <w:rPr>
          <w:sz w:val="16"/>
        </w:rPr>
        <w:t xml:space="preserve"> N.</w:t>
      </w:r>
      <w:r w:rsidRPr="0016320E">
        <w:rPr>
          <w:sz w:val="16"/>
        </w:rPr>
        <w:t xml:space="preserve"> Reyes</w:t>
      </w:r>
    </w:p>
    <w:p w:rsidR="00020422" w:rsidRPr="0016320E" w:rsidRDefault="00020422" w:rsidP="0016320E">
      <w:pPr>
        <w:tabs>
          <w:tab w:val="left" w:pos="6570"/>
        </w:tabs>
        <w:rPr>
          <w:sz w:val="16"/>
        </w:rPr>
      </w:pPr>
      <w:r w:rsidRPr="0016320E">
        <w:rPr>
          <w:sz w:val="16"/>
        </w:rPr>
        <w:t xml:space="preserve">Rain or Shine                  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</w:t>
      </w:r>
      <w:r w:rsidRPr="0016320E">
        <w:rPr>
          <w:sz w:val="16"/>
        </w:rPr>
        <w:t xml:space="preserve">Laurie/ Lead                                      </w:t>
      </w:r>
      <w:r w:rsidR="00353D96" w:rsidRPr="0016320E">
        <w:rPr>
          <w:sz w:val="16"/>
        </w:rPr>
        <w:t xml:space="preserve">           </w:t>
      </w:r>
      <w:r w:rsidRPr="0016320E">
        <w:rPr>
          <w:sz w:val="16"/>
        </w:rPr>
        <w:t>Alexander Kim</w:t>
      </w:r>
    </w:p>
    <w:p w:rsidR="00020422" w:rsidRPr="0016320E" w:rsidRDefault="00020422" w:rsidP="0016320E">
      <w:pPr>
        <w:rPr>
          <w:sz w:val="16"/>
        </w:rPr>
      </w:pPr>
      <w:r w:rsidRPr="0016320E">
        <w:rPr>
          <w:sz w:val="16"/>
        </w:rPr>
        <w:t xml:space="preserve">Clamps                             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 </w:t>
      </w:r>
      <w:r w:rsidRPr="0016320E">
        <w:rPr>
          <w:sz w:val="16"/>
        </w:rPr>
        <w:t xml:space="preserve">Cynthia/ supporting                      </w:t>
      </w:r>
      <w:r w:rsidR="00353D96" w:rsidRPr="0016320E">
        <w:rPr>
          <w:sz w:val="16"/>
        </w:rPr>
        <w:t xml:space="preserve">            </w:t>
      </w:r>
      <w:r w:rsidRPr="0016320E">
        <w:rPr>
          <w:sz w:val="16"/>
        </w:rPr>
        <w:t>Jill Bailey</w:t>
      </w:r>
    </w:p>
    <w:p w:rsidR="00020422" w:rsidRPr="0016320E" w:rsidRDefault="00020422" w:rsidP="0016320E">
      <w:pPr>
        <w:tabs>
          <w:tab w:val="left" w:pos="3600"/>
        </w:tabs>
        <w:rPr>
          <w:sz w:val="16"/>
        </w:rPr>
      </w:pPr>
      <w:r w:rsidRPr="0016320E">
        <w:rPr>
          <w:sz w:val="16"/>
        </w:rPr>
        <w:t xml:space="preserve">Founding Father           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 </w:t>
      </w:r>
      <w:r w:rsidRPr="0016320E">
        <w:rPr>
          <w:sz w:val="16"/>
        </w:rPr>
        <w:t xml:space="preserve">Ronnie/ Lead                                     </w:t>
      </w:r>
      <w:r w:rsidR="00863710" w:rsidRPr="0016320E">
        <w:rPr>
          <w:sz w:val="16"/>
        </w:rPr>
        <w:t xml:space="preserve">    </w:t>
      </w:r>
      <w:r w:rsidR="00353D96" w:rsidRPr="0016320E">
        <w:rPr>
          <w:sz w:val="16"/>
        </w:rPr>
        <w:t xml:space="preserve">      </w:t>
      </w:r>
      <w:r w:rsidRPr="0016320E">
        <w:rPr>
          <w:sz w:val="16"/>
        </w:rPr>
        <w:t>Maurice Moore</w:t>
      </w:r>
    </w:p>
    <w:p w:rsidR="00020422" w:rsidRPr="0016320E" w:rsidRDefault="00020422" w:rsidP="0016320E">
      <w:pPr>
        <w:tabs>
          <w:tab w:val="left" w:pos="3600"/>
        </w:tabs>
        <w:rPr>
          <w:sz w:val="16"/>
        </w:rPr>
      </w:pPr>
      <w:r w:rsidRPr="0016320E">
        <w:rPr>
          <w:sz w:val="16"/>
        </w:rPr>
        <w:t xml:space="preserve">Modern Society             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 </w:t>
      </w:r>
      <w:r w:rsidRPr="0016320E">
        <w:rPr>
          <w:sz w:val="16"/>
        </w:rPr>
        <w:t xml:space="preserve">Terry/ Supporting                           </w:t>
      </w:r>
      <w:r w:rsidR="00353D96" w:rsidRPr="0016320E">
        <w:rPr>
          <w:sz w:val="16"/>
        </w:rPr>
        <w:t xml:space="preserve">           </w:t>
      </w:r>
      <w:r w:rsidRPr="0016320E">
        <w:rPr>
          <w:sz w:val="16"/>
        </w:rPr>
        <w:t>Farrell Rose</w:t>
      </w:r>
    </w:p>
    <w:p w:rsidR="00020422" w:rsidRPr="0016320E" w:rsidRDefault="00020422" w:rsidP="0016320E">
      <w:pPr>
        <w:tabs>
          <w:tab w:val="left" w:pos="3600"/>
          <w:tab w:val="left" w:pos="7020"/>
        </w:tabs>
        <w:rPr>
          <w:sz w:val="16"/>
        </w:rPr>
      </w:pPr>
      <w:r w:rsidRPr="0016320E">
        <w:rPr>
          <w:sz w:val="16"/>
        </w:rPr>
        <w:t xml:space="preserve">Human Verification    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   </w:t>
      </w:r>
      <w:r w:rsidRPr="0016320E">
        <w:rPr>
          <w:sz w:val="16"/>
        </w:rPr>
        <w:t xml:space="preserve">The Woman/supporting               </w:t>
      </w:r>
      <w:r w:rsidR="00353D96" w:rsidRPr="0016320E">
        <w:rPr>
          <w:sz w:val="16"/>
        </w:rPr>
        <w:t xml:space="preserve">           I</w:t>
      </w:r>
      <w:r w:rsidRPr="0016320E">
        <w:rPr>
          <w:sz w:val="16"/>
        </w:rPr>
        <w:t>saac Garza</w:t>
      </w:r>
    </w:p>
    <w:p w:rsidR="00020422" w:rsidRPr="0016320E" w:rsidRDefault="00020422" w:rsidP="0016320E">
      <w:pPr>
        <w:tabs>
          <w:tab w:val="left" w:pos="3600"/>
        </w:tabs>
        <w:rPr>
          <w:sz w:val="16"/>
        </w:rPr>
      </w:pPr>
      <w:r w:rsidRPr="0016320E">
        <w:rPr>
          <w:sz w:val="16"/>
        </w:rPr>
        <w:t xml:space="preserve">The Uninvited Guest    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 </w:t>
      </w:r>
      <w:r w:rsidRPr="0016320E">
        <w:rPr>
          <w:sz w:val="16"/>
        </w:rPr>
        <w:t xml:space="preserve">Laura/ Lead                                      </w:t>
      </w:r>
      <w:r w:rsidR="00353D96" w:rsidRPr="0016320E">
        <w:rPr>
          <w:sz w:val="16"/>
        </w:rPr>
        <w:t xml:space="preserve">            </w:t>
      </w:r>
      <w:r w:rsidRPr="0016320E">
        <w:rPr>
          <w:sz w:val="16"/>
        </w:rPr>
        <w:t>Jill Bailey</w:t>
      </w:r>
    </w:p>
    <w:p w:rsidR="00020422" w:rsidRPr="0016320E" w:rsidRDefault="00020422" w:rsidP="0016320E">
      <w:pPr>
        <w:tabs>
          <w:tab w:val="left" w:pos="3600"/>
          <w:tab w:val="left" w:pos="7020"/>
        </w:tabs>
        <w:rPr>
          <w:sz w:val="16"/>
        </w:rPr>
      </w:pPr>
      <w:r w:rsidRPr="0016320E">
        <w:rPr>
          <w:sz w:val="16"/>
        </w:rPr>
        <w:t xml:space="preserve">Keeper                             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  </w:t>
      </w:r>
      <w:r w:rsidRPr="0016320E">
        <w:rPr>
          <w:sz w:val="16"/>
        </w:rPr>
        <w:t xml:space="preserve">Laura/ Lead                                      </w:t>
      </w:r>
      <w:r w:rsidR="00353D96" w:rsidRPr="0016320E">
        <w:rPr>
          <w:sz w:val="16"/>
        </w:rPr>
        <w:t xml:space="preserve">           </w:t>
      </w:r>
      <w:r w:rsidR="00863710" w:rsidRPr="0016320E">
        <w:rPr>
          <w:sz w:val="16"/>
        </w:rPr>
        <w:t xml:space="preserve"> </w:t>
      </w:r>
      <w:r w:rsidRPr="0016320E">
        <w:rPr>
          <w:sz w:val="16"/>
        </w:rPr>
        <w:t>Jay Hubert</w:t>
      </w:r>
    </w:p>
    <w:p w:rsidR="00F7344C" w:rsidRPr="0016320E" w:rsidRDefault="00020422" w:rsidP="0016320E">
      <w:pPr>
        <w:rPr>
          <w:sz w:val="16"/>
        </w:rPr>
      </w:pPr>
      <w:r w:rsidRPr="0016320E">
        <w:rPr>
          <w:sz w:val="16"/>
        </w:rPr>
        <w:t xml:space="preserve">Exes                                  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  </w:t>
      </w:r>
      <w:r w:rsidRPr="0016320E">
        <w:rPr>
          <w:sz w:val="16"/>
        </w:rPr>
        <w:t xml:space="preserve">Mia/Lead                                            </w:t>
      </w:r>
      <w:r w:rsidR="00353D96" w:rsidRPr="0016320E">
        <w:rPr>
          <w:sz w:val="16"/>
        </w:rPr>
        <w:t xml:space="preserve">           </w:t>
      </w:r>
      <w:r w:rsidRPr="0016320E">
        <w:rPr>
          <w:sz w:val="16"/>
        </w:rPr>
        <w:t xml:space="preserve">Aden </w:t>
      </w:r>
      <w:proofErr w:type="spellStart"/>
      <w:r w:rsidRPr="0016320E">
        <w:rPr>
          <w:sz w:val="16"/>
        </w:rPr>
        <w:t>Wexberg</w:t>
      </w:r>
      <w:proofErr w:type="spellEnd"/>
    </w:p>
    <w:p w:rsidR="00F7344C" w:rsidRPr="0016320E" w:rsidRDefault="00F7344C" w:rsidP="0016320E">
      <w:pPr>
        <w:tabs>
          <w:tab w:val="left" w:pos="2520"/>
          <w:tab w:val="left" w:pos="6210"/>
        </w:tabs>
        <w:rPr>
          <w:sz w:val="16"/>
        </w:rPr>
      </w:pPr>
      <w:r w:rsidRPr="0016320E">
        <w:rPr>
          <w:sz w:val="16"/>
        </w:rPr>
        <w:t xml:space="preserve">Results                           </w:t>
      </w:r>
      <w:r w:rsidR="00020422" w:rsidRPr="0016320E">
        <w:rPr>
          <w:sz w:val="16"/>
        </w:rPr>
        <w:t xml:space="preserve">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    </w:t>
      </w:r>
      <w:r w:rsidRPr="0016320E">
        <w:rPr>
          <w:sz w:val="16"/>
        </w:rPr>
        <w:t xml:space="preserve">Mrs. Price/ Featured                   </w:t>
      </w:r>
      <w:r w:rsidR="00020422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</w:t>
      </w:r>
      <w:r w:rsidRPr="0016320E">
        <w:rPr>
          <w:sz w:val="16"/>
        </w:rPr>
        <w:t xml:space="preserve">Andrew </w:t>
      </w:r>
      <w:proofErr w:type="spellStart"/>
      <w:r w:rsidRPr="0016320E">
        <w:rPr>
          <w:sz w:val="16"/>
        </w:rPr>
        <w:t>Bujalski</w:t>
      </w:r>
      <w:proofErr w:type="spellEnd"/>
    </w:p>
    <w:p w:rsidR="00020422" w:rsidRPr="0016320E" w:rsidRDefault="00F7344C" w:rsidP="0016320E">
      <w:pPr>
        <w:rPr>
          <w:sz w:val="16"/>
        </w:rPr>
      </w:pPr>
      <w:r w:rsidRPr="0016320E">
        <w:rPr>
          <w:sz w:val="16"/>
        </w:rPr>
        <w:t xml:space="preserve">Euphoria                       </w:t>
      </w:r>
      <w:r w:rsidR="00020422" w:rsidRPr="0016320E">
        <w:rPr>
          <w:sz w:val="16"/>
        </w:rPr>
        <w:t xml:space="preserve">     </w:t>
      </w:r>
      <w:r w:rsidR="00863710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                </w:t>
      </w:r>
      <w:r w:rsidRPr="0016320E">
        <w:rPr>
          <w:sz w:val="16"/>
        </w:rPr>
        <w:t xml:space="preserve">Erica/ Lead                                     </w:t>
      </w:r>
      <w:r w:rsidR="00020422" w:rsidRPr="0016320E">
        <w:rPr>
          <w:sz w:val="16"/>
        </w:rPr>
        <w:t xml:space="preserve">   </w:t>
      </w:r>
      <w:r w:rsidR="00353D96" w:rsidRPr="0016320E">
        <w:rPr>
          <w:sz w:val="16"/>
        </w:rPr>
        <w:t xml:space="preserve">           </w:t>
      </w:r>
      <w:r w:rsidRPr="0016320E">
        <w:rPr>
          <w:sz w:val="16"/>
        </w:rPr>
        <w:t>Brock Humphrey</w:t>
      </w:r>
    </w:p>
    <w:p w:rsidR="00F7344C" w:rsidRPr="0016320E" w:rsidRDefault="00020422" w:rsidP="00FB1447">
      <w:pPr>
        <w:rPr>
          <w:sz w:val="16"/>
        </w:rPr>
      </w:pPr>
      <w:r w:rsidRPr="0016320E">
        <w:rPr>
          <w:sz w:val="16"/>
        </w:rPr>
        <w:t xml:space="preserve">Gunnysack                       </w:t>
      </w:r>
      <w:r w:rsidR="00863710" w:rsidRPr="0016320E">
        <w:rPr>
          <w:sz w:val="16"/>
        </w:rPr>
        <w:t xml:space="preserve">  </w:t>
      </w:r>
      <w:r w:rsidR="00353D96" w:rsidRPr="0016320E">
        <w:rPr>
          <w:sz w:val="16"/>
        </w:rPr>
        <w:t xml:space="preserve">                              </w:t>
      </w:r>
      <w:r w:rsidRPr="0016320E">
        <w:rPr>
          <w:sz w:val="16"/>
        </w:rPr>
        <w:t xml:space="preserve">Laura/ Supporting                          </w:t>
      </w:r>
      <w:r w:rsidR="00353D96" w:rsidRPr="0016320E">
        <w:rPr>
          <w:sz w:val="16"/>
        </w:rPr>
        <w:t xml:space="preserve">           </w:t>
      </w:r>
      <w:r w:rsidR="00FB1447">
        <w:rPr>
          <w:sz w:val="16"/>
        </w:rPr>
        <w:t xml:space="preserve">Chad </w:t>
      </w:r>
      <w:proofErr w:type="spellStart"/>
      <w:r w:rsidR="00FB1447">
        <w:rPr>
          <w:sz w:val="16"/>
        </w:rPr>
        <w:t>Sersen</w:t>
      </w:r>
      <w:proofErr w:type="spellEnd"/>
    </w:p>
    <w:p w:rsidR="00F7344C" w:rsidRPr="0016320E" w:rsidRDefault="00F7344C" w:rsidP="0016320E">
      <w:pPr>
        <w:rPr>
          <w:sz w:val="16"/>
        </w:rPr>
      </w:pPr>
    </w:p>
    <w:p w:rsidR="009C0112" w:rsidRDefault="00F7344C" w:rsidP="0016320E">
      <w:pPr>
        <w:rPr>
          <w:b/>
          <w:sz w:val="20"/>
          <w:u w:val="single"/>
        </w:rPr>
      </w:pPr>
      <w:r w:rsidRPr="0016320E">
        <w:rPr>
          <w:b/>
          <w:sz w:val="20"/>
          <w:u w:val="single"/>
        </w:rPr>
        <w:t>Commercial</w:t>
      </w:r>
    </w:p>
    <w:p w:rsidR="009C0112" w:rsidRDefault="009C0112" w:rsidP="0016320E">
      <w:pPr>
        <w:rPr>
          <w:sz w:val="20"/>
        </w:rPr>
      </w:pPr>
      <w:r>
        <w:rPr>
          <w:sz w:val="20"/>
        </w:rPr>
        <w:t>*Complete list available upon request</w:t>
      </w:r>
    </w:p>
    <w:p w:rsidR="009C0112" w:rsidRPr="009C0112" w:rsidRDefault="009C0112" w:rsidP="0016320E">
      <w:pPr>
        <w:rPr>
          <w:sz w:val="18"/>
        </w:rPr>
      </w:pPr>
      <w:proofErr w:type="spellStart"/>
      <w:r>
        <w:rPr>
          <w:sz w:val="20"/>
        </w:rPr>
        <w:t>Leviton</w:t>
      </w:r>
      <w:proofErr w:type="spellEnd"/>
      <w:r>
        <w:rPr>
          <w:sz w:val="20"/>
        </w:rPr>
        <w:t xml:space="preserve">                                              </w:t>
      </w:r>
      <w:proofErr w:type="spellStart"/>
      <w:r w:rsidRPr="009C0112">
        <w:rPr>
          <w:sz w:val="18"/>
        </w:rPr>
        <w:t>Prinicipal</w:t>
      </w:r>
      <w:proofErr w:type="spellEnd"/>
      <w:r>
        <w:rPr>
          <w:sz w:val="18"/>
        </w:rPr>
        <w:t xml:space="preserve">                                              Caviar Productions</w:t>
      </w:r>
    </w:p>
    <w:p w:rsidR="009C0112" w:rsidRPr="009C0112" w:rsidRDefault="009C0112" w:rsidP="0016320E">
      <w:pPr>
        <w:rPr>
          <w:sz w:val="18"/>
        </w:rPr>
      </w:pPr>
      <w:proofErr w:type="spellStart"/>
      <w:r>
        <w:rPr>
          <w:sz w:val="18"/>
        </w:rPr>
        <w:t>Aspercreme</w:t>
      </w:r>
      <w:proofErr w:type="spellEnd"/>
      <w:r>
        <w:rPr>
          <w:sz w:val="18"/>
        </w:rPr>
        <w:t xml:space="preserve">                                            </w:t>
      </w:r>
      <w:proofErr w:type="spellStart"/>
      <w:r>
        <w:rPr>
          <w:sz w:val="18"/>
        </w:rPr>
        <w:t>Prinicipal</w:t>
      </w:r>
      <w:proofErr w:type="spellEnd"/>
      <w:r>
        <w:rPr>
          <w:sz w:val="18"/>
        </w:rPr>
        <w:t xml:space="preserve">                                              Spears &amp; Arrows</w:t>
      </w:r>
    </w:p>
    <w:p w:rsidR="00020422" w:rsidRPr="009C0112" w:rsidRDefault="009C0112" w:rsidP="0016320E">
      <w:pPr>
        <w:rPr>
          <w:sz w:val="18"/>
        </w:rPr>
      </w:pPr>
      <w:proofErr w:type="spellStart"/>
      <w:r>
        <w:rPr>
          <w:sz w:val="18"/>
        </w:rPr>
        <w:t>Danimals</w:t>
      </w:r>
      <w:proofErr w:type="spellEnd"/>
      <w:r>
        <w:rPr>
          <w:sz w:val="18"/>
        </w:rPr>
        <w:t>/Toy Story 4                         Principal                                               Chirp Films</w:t>
      </w:r>
    </w:p>
    <w:p w:rsidR="00E35824" w:rsidRPr="0016320E" w:rsidRDefault="00E35824" w:rsidP="0016320E">
      <w:pPr>
        <w:tabs>
          <w:tab w:val="left" w:pos="7110"/>
        </w:tabs>
        <w:rPr>
          <w:sz w:val="16"/>
        </w:rPr>
      </w:pPr>
      <w:r w:rsidRPr="0016320E">
        <w:rPr>
          <w:sz w:val="16"/>
        </w:rPr>
        <w:t xml:space="preserve">Atlantic Broadband                                   </w:t>
      </w:r>
      <w:r w:rsidR="00353D96" w:rsidRPr="0016320E">
        <w:rPr>
          <w:sz w:val="16"/>
        </w:rPr>
        <w:t xml:space="preserve">    </w:t>
      </w:r>
      <w:r w:rsidRPr="0016320E">
        <w:rPr>
          <w:sz w:val="16"/>
        </w:rPr>
        <w:t xml:space="preserve">Principal                 </w:t>
      </w:r>
      <w:r w:rsidR="00863710" w:rsidRPr="0016320E">
        <w:rPr>
          <w:sz w:val="16"/>
        </w:rPr>
        <w:t xml:space="preserve">            </w:t>
      </w:r>
      <w:r w:rsidR="00353D96" w:rsidRPr="0016320E">
        <w:rPr>
          <w:sz w:val="16"/>
        </w:rPr>
        <w:t xml:space="preserve">                          </w:t>
      </w:r>
      <w:proofErr w:type="spellStart"/>
      <w:r w:rsidRPr="0016320E">
        <w:rPr>
          <w:sz w:val="16"/>
        </w:rPr>
        <w:t>Fueld</w:t>
      </w:r>
      <w:proofErr w:type="spellEnd"/>
      <w:r w:rsidRPr="0016320E">
        <w:rPr>
          <w:sz w:val="16"/>
        </w:rPr>
        <w:t xml:space="preserve"> Films</w:t>
      </w:r>
    </w:p>
    <w:p w:rsidR="00E35824" w:rsidRPr="0016320E" w:rsidRDefault="00E35824" w:rsidP="0016320E">
      <w:pPr>
        <w:rPr>
          <w:sz w:val="16"/>
        </w:rPr>
      </w:pPr>
      <w:r w:rsidRPr="0016320E">
        <w:rPr>
          <w:sz w:val="16"/>
        </w:rPr>
        <w:t xml:space="preserve">Utah </w:t>
      </w:r>
      <w:proofErr w:type="spellStart"/>
      <w:r w:rsidRPr="0016320E">
        <w:rPr>
          <w:sz w:val="16"/>
        </w:rPr>
        <w:t>Dabc</w:t>
      </w:r>
      <w:proofErr w:type="spellEnd"/>
      <w:r w:rsidRPr="0016320E">
        <w:rPr>
          <w:sz w:val="16"/>
        </w:rPr>
        <w:t xml:space="preserve">                             </w:t>
      </w:r>
      <w:r w:rsidR="00353D96" w:rsidRPr="0016320E">
        <w:rPr>
          <w:sz w:val="16"/>
        </w:rPr>
        <w:t xml:space="preserve">                            </w:t>
      </w:r>
      <w:r w:rsidRPr="0016320E">
        <w:rPr>
          <w:sz w:val="16"/>
        </w:rPr>
        <w:t xml:space="preserve">Principal                </w:t>
      </w:r>
      <w:r w:rsidR="00863710" w:rsidRPr="0016320E">
        <w:rPr>
          <w:sz w:val="16"/>
        </w:rPr>
        <w:t xml:space="preserve">             </w:t>
      </w:r>
      <w:r w:rsidR="00353D96" w:rsidRPr="0016320E">
        <w:rPr>
          <w:sz w:val="16"/>
        </w:rPr>
        <w:t xml:space="preserve">                          </w:t>
      </w:r>
      <w:r w:rsidRPr="0016320E">
        <w:rPr>
          <w:sz w:val="16"/>
        </w:rPr>
        <w:t>Two Shot West</w:t>
      </w:r>
    </w:p>
    <w:p w:rsidR="00E35824" w:rsidRPr="0016320E" w:rsidRDefault="00E35824" w:rsidP="0016320E">
      <w:pPr>
        <w:rPr>
          <w:sz w:val="16"/>
        </w:rPr>
      </w:pPr>
      <w:proofErr w:type="spellStart"/>
      <w:r w:rsidRPr="0016320E">
        <w:rPr>
          <w:sz w:val="16"/>
        </w:rPr>
        <w:t>Westchase</w:t>
      </w:r>
      <w:proofErr w:type="spellEnd"/>
      <w:r w:rsidRPr="0016320E">
        <w:rPr>
          <w:sz w:val="16"/>
        </w:rPr>
        <w:t xml:space="preserve">                            </w:t>
      </w:r>
      <w:r w:rsidR="00353D96" w:rsidRPr="0016320E">
        <w:rPr>
          <w:sz w:val="16"/>
        </w:rPr>
        <w:t xml:space="preserve">                            </w:t>
      </w:r>
      <w:proofErr w:type="spellStart"/>
      <w:r w:rsidRPr="0016320E">
        <w:rPr>
          <w:sz w:val="16"/>
        </w:rPr>
        <w:t>Pr</w:t>
      </w:r>
      <w:proofErr w:type="gramStart"/>
      <w:r w:rsidRPr="0016320E">
        <w:rPr>
          <w:sz w:val="16"/>
        </w:rPr>
        <w:t>;incipal</w:t>
      </w:r>
      <w:proofErr w:type="spellEnd"/>
      <w:proofErr w:type="gramEnd"/>
      <w:r w:rsidRPr="0016320E">
        <w:rPr>
          <w:sz w:val="16"/>
        </w:rPr>
        <w:t xml:space="preserve">               </w:t>
      </w:r>
      <w:r w:rsidR="00863710" w:rsidRPr="0016320E">
        <w:rPr>
          <w:sz w:val="16"/>
        </w:rPr>
        <w:t xml:space="preserve">             </w:t>
      </w:r>
      <w:r w:rsidR="00353D96" w:rsidRPr="0016320E">
        <w:rPr>
          <w:sz w:val="16"/>
        </w:rPr>
        <w:t xml:space="preserve">                          </w:t>
      </w:r>
      <w:r w:rsidR="00863710" w:rsidRPr="0016320E">
        <w:rPr>
          <w:sz w:val="16"/>
        </w:rPr>
        <w:t>Bird House Prod.</w:t>
      </w:r>
      <w:r w:rsidR="009C0112">
        <w:rPr>
          <w:sz w:val="16"/>
        </w:rPr>
        <w:t xml:space="preserve">             </w:t>
      </w:r>
    </w:p>
    <w:p w:rsidR="00E35824" w:rsidRPr="0016320E" w:rsidRDefault="00E35824" w:rsidP="0016320E">
      <w:pPr>
        <w:rPr>
          <w:b/>
          <w:sz w:val="16"/>
          <w:u w:val="single"/>
        </w:rPr>
      </w:pPr>
      <w:r w:rsidRPr="0016320E">
        <w:rPr>
          <w:sz w:val="16"/>
        </w:rPr>
        <w:t xml:space="preserve">Proctor &amp; Gamble               </w:t>
      </w:r>
      <w:r w:rsidR="00353D96" w:rsidRPr="0016320E">
        <w:rPr>
          <w:sz w:val="16"/>
        </w:rPr>
        <w:t xml:space="preserve">                           P</w:t>
      </w:r>
      <w:r w:rsidRPr="0016320E">
        <w:rPr>
          <w:sz w:val="16"/>
        </w:rPr>
        <w:t>rincipal</w:t>
      </w:r>
      <w:r w:rsidRPr="0016320E">
        <w:rPr>
          <w:b/>
          <w:sz w:val="16"/>
          <w:u w:val="single"/>
        </w:rPr>
        <w:t xml:space="preserve"> </w:t>
      </w:r>
      <w:r w:rsidRPr="0016320E">
        <w:rPr>
          <w:sz w:val="16"/>
        </w:rPr>
        <w:t xml:space="preserve">               </w:t>
      </w:r>
      <w:r w:rsidR="00863710" w:rsidRPr="0016320E">
        <w:rPr>
          <w:sz w:val="16"/>
        </w:rPr>
        <w:t xml:space="preserve">                                      </w:t>
      </w:r>
      <w:r w:rsidRPr="0016320E">
        <w:rPr>
          <w:sz w:val="16"/>
        </w:rPr>
        <w:t xml:space="preserve"> </w:t>
      </w:r>
      <w:r w:rsidR="004E0B37">
        <w:rPr>
          <w:sz w:val="16"/>
        </w:rPr>
        <w:t xml:space="preserve"> S</w:t>
      </w:r>
      <w:r w:rsidRPr="0016320E">
        <w:rPr>
          <w:sz w:val="16"/>
        </w:rPr>
        <w:t>tewart</w:t>
      </w:r>
      <w:r w:rsidR="00863710" w:rsidRPr="0016320E">
        <w:rPr>
          <w:sz w:val="16"/>
        </w:rPr>
        <w:t xml:space="preserve"> </w:t>
      </w:r>
      <w:proofErr w:type="spellStart"/>
      <w:r w:rsidR="00863710" w:rsidRPr="0016320E">
        <w:rPr>
          <w:sz w:val="16"/>
        </w:rPr>
        <w:t>Gohen</w:t>
      </w:r>
      <w:proofErr w:type="spellEnd"/>
    </w:p>
    <w:p w:rsidR="00F7344C" w:rsidRPr="0016320E" w:rsidRDefault="00E35824" w:rsidP="00392C05">
      <w:pPr>
        <w:tabs>
          <w:tab w:val="left" w:pos="2700"/>
        </w:tabs>
        <w:rPr>
          <w:sz w:val="16"/>
        </w:rPr>
      </w:pPr>
      <w:r w:rsidRPr="0016320E">
        <w:rPr>
          <w:sz w:val="16"/>
        </w:rPr>
        <w:t>Verizon</w:t>
      </w:r>
      <w:r w:rsidR="00562FE6" w:rsidRPr="0016320E">
        <w:rPr>
          <w:sz w:val="16"/>
        </w:rPr>
        <w:t xml:space="preserve">                       </w:t>
      </w:r>
      <w:r w:rsidRPr="0016320E">
        <w:rPr>
          <w:sz w:val="16"/>
        </w:rPr>
        <w:t xml:space="preserve">           </w:t>
      </w:r>
      <w:r w:rsidR="00DE3D51">
        <w:rPr>
          <w:sz w:val="16"/>
        </w:rPr>
        <w:t xml:space="preserve">                           </w:t>
      </w:r>
      <w:r w:rsidR="00F7344C" w:rsidRPr="0016320E">
        <w:rPr>
          <w:sz w:val="16"/>
        </w:rPr>
        <w:t xml:space="preserve">Principal </w:t>
      </w:r>
      <w:r w:rsidR="00562FE6" w:rsidRPr="0016320E">
        <w:rPr>
          <w:sz w:val="16"/>
        </w:rPr>
        <w:t xml:space="preserve">                </w:t>
      </w:r>
      <w:r w:rsidR="00863710" w:rsidRPr="0016320E">
        <w:rPr>
          <w:sz w:val="16"/>
        </w:rPr>
        <w:t xml:space="preserve">            </w:t>
      </w:r>
      <w:r w:rsidR="00353D96" w:rsidRPr="0016320E">
        <w:rPr>
          <w:sz w:val="16"/>
        </w:rPr>
        <w:t xml:space="preserve">                          </w:t>
      </w:r>
      <w:r w:rsidR="004E0B37">
        <w:rPr>
          <w:sz w:val="16"/>
        </w:rPr>
        <w:t xml:space="preserve"> </w:t>
      </w:r>
      <w:proofErr w:type="spellStart"/>
      <w:r w:rsidR="00562FE6" w:rsidRPr="0016320E">
        <w:rPr>
          <w:sz w:val="16"/>
        </w:rPr>
        <w:t>Fueld</w:t>
      </w:r>
      <w:proofErr w:type="spellEnd"/>
      <w:r w:rsidR="00562FE6" w:rsidRPr="0016320E">
        <w:rPr>
          <w:sz w:val="16"/>
        </w:rPr>
        <w:t xml:space="preserve"> Films</w:t>
      </w:r>
    </w:p>
    <w:p w:rsidR="00562FE6" w:rsidRPr="0016320E" w:rsidRDefault="00E35824" w:rsidP="0016320E">
      <w:pPr>
        <w:tabs>
          <w:tab w:val="left" w:pos="3510"/>
          <w:tab w:val="left" w:pos="5310"/>
        </w:tabs>
        <w:rPr>
          <w:sz w:val="16"/>
        </w:rPr>
      </w:pPr>
      <w:r w:rsidRPr="0016320E">
        <w:rPr>
          <w:sz w:val="16"/>
        </w:rPr>
        <w:t xml:space="preserve">Sunlight Detergent           </w:t>
      </w:r>
      <w:r w:rsidR="00353D96" w:rsidRPr="0016320E">
        <w:rPr>
          <w:sz w:val="16"/>
        </w:rPr>
        <w:t xml:space="preserve">                             </w:t>
      </w:r>
      <w:r w:rsidR="00562FE6" w:rsidRPr="0016320E">
        <w:rPr>
          <w:sz w:val="16"/>
        </w:rPr>
        <w:t xml:space="preserve">Principal                 </w:t>
      </w:r>
      <w:r w:rsidR="00863710" w:rsidRPr="0016320E">
        <w:rPr>
          <w:sz w:val="16"/>
        </w:rPr>
        <w:t xml:space="preserve">            </w:t>
      </w:r>
      <w:r w:rsidR="00353D96" w:rsidRPr="0016320E">
        <w:rPr>
          <w:sz w:val="16"/>
        </w:rPr>
        <w:t xml:space="preserve">                           </w:t>
      </w:r>
      <w:r w:rsidR="00562FE6" w:rsidRPr="0016320E">
        <w:rPr>
          <w:sz w:val="16"/>
        </w:rPr>
        <w:t>Bulldog Films</w:t>
      </w:r>
    </w:p>
    <w:p w:rsidR="00562FE6" w:rsidRPr="0016320E" w:rsidRDefault="00E35824" w:rsidP="0016320E">
      <w:pPr>
        <w:tabs>
          <w:tab w:val="left" w:pos="5310"/>
        </w:tabs>
        <w:rPr>
          <w:sz w:val="16"/>
        </w:rPr>
      </w:pPr>
      <w:r w:rsidRPr="0016320E">
        <w:rPr>
          <w:sz w:val="16"/>
        </w:rPr>
        <w:t>E. Tennessee Children’s Hospital</w:t>
      </w:r>
      <w:r w:rsidR="00353D96" w:rsidRPr="0016320E">
        <w:rPr>
          <w:sz w:val="16"/>
        </w:rPr>
        <w:t xml:space="preserve">              </w:t>
      </w:r>
      <w:r w:rsidR="00562FE6" w:rsidRPr="0016320E">
        <w:rPr>
          <w:sz w:val="16"/>
        </w:rPr>
        <w:t xml:space="preserve">Principal       </w:t>
      </w:r>
      <w:r w:rsidR="00863710" w:rsidRPr="0016320E">
        <w:rPr>
          <w:sz w:val="16"/>
        </w:rPr>
        <w:t xml:space="preserve">                     </w:t>
      </w:r>
      <w:r w:rsidR="00353D96" w:rsidRPr="0016320E">
        <w:rPr>
          <w:sz w:val="16"/>
        </w:rPr>
        <w:t xml:space="preserve">                           </w:t>
      </w:r>
      <w:r w:rsidR="00863710" w:rsidRPr="0016320E">
        <w:rPr>
          <w:sz w:val="16"/>
        </w:rPr>
        <w:t>Beef &amp; Pie Prod.</w:t>
      </w:r>
    </w:p>
    <w:p w:rsidR="00562FE6" w:rsidRPr="0016320E" w:rsidRDefault="00E35824" w:rsidP="0016320E">
      <w:pPr>
        <w:tabs>
          <w:tab w:val="left" w:pos="5310"/>
          <w:tab w:val="left" w:pos="7020"/>
        </w:tabs>
        <w:rPr>
          <w:sz w:val="16"/>
        </w:rPr>
      </w:pPr>
      <w:r w:rsidRPr="0016320E">
        <w:rPr>
          <w:sz w:val="16"/>
        </w:rPr>
        <w:t>Baptist Health Systems</w:t>
      </w:r>
      <w:r w:rsidR="00562FE6" w:rsidRPr="0016320E">
        <w:rPr>
          <w:sz w:val="16"/>
        </w:rPr>
        <w:t xml:space="preserve">       </w:t>
      </w:r>
      <w:r w:rsidR="00353D96" w:rsidRPr="0016320E">
        <w:rPr>
          <w:sz w:val="16"/>
        </w:rPr>
        <w:t xml:space="preserve">                         </w:t>
      </w:r>
      <w:r w:rsidR="00562FE6" w:rsidRPr="0016320E">
        <w:rPr>
          <w:sz w:val="16"/>
        </w:rPr>
        <w:t xml:space="preserve">Principal                 </w:t>
      </w:r>
      <w:r w:rsidR="00863710" w:rsidRPr="0016320E">
        <w:rPr>
          <w:sz w:val="16"/>
        </w:rPr>
        <w:t xml:space="preserve">                                </w:t>
      </w:r>
      <w:r w:rsidR="00353D96" w:rsidRPr="0016320E">
        <w:rPr>
          <w:sz w:val="16"/>
        </w:rPr>
        <w:t xml:space="preserve">      </w:t>
      </w:r>
      <w:proofErr w:type="spellStart"/>
      <w:r w:rsidR="00562FE6" w:rsidRPr="0016320E">
        <w:rPr>
          <w:sz w:val="16"/>
        </w:rPr>
        <w:t>Geomedia</w:t>
      </w:r>
      <w:proofErr w:type="spellEnd"/>
      <w:r w:rsidR="00562FE6" w:rsidRPr="0016320E">
        <w:rPr>
          <w:sz w:val="16"/>
        </w:rPr>
        <w:t>, Inc</w:t>
      </w:r>
    </w:p>
    <w:p w:rsidR="00562FE6" w:rsidRPr="0016320E" w:rsidRDefault="00E35824" w:rsidP="0016320E">
      <w:pPr>
        <w:tabs>
          <w:tab w:val="left" w:pos="5310"/>
          <w:tab w:val="left" w:pos="6570"/>
        </w:tabs>
        <w:rPr>
          <w:sz w:val="16"/>
        </w:rPr>
      </w:pPr>
      <w:r w:rsidRPr="0016320E">
        <w:rPr>
          <w:sz w:val="16"/>
        </w:rPr>
        <w:t>Sea World</w:t>
      </w:r>
      <w:r w:rsidR="00562FE6" w:rsidRPr="0016320E">
        <w:rPr>
          <w:sz w:val="16"/>
        </w:rPr>
        <w:t xml:space="preserve">                                          </w:t>
      </w:r>
      <w:r w:rsidR="00353D96" w:rsidRPr="0016320E">
        <w:rPr>
          <w:sz w:val="16"/>
        </w:rPr>
        <w:t xml:space="preserve">               </w:t>
      </w:r>
      <w:r w:rsidRPr="0016320E">
        <w:rPr>
          <w:sz w:val="16"/>
        </w:rPr>
        <w:t xml:space="preserve">Principal                  </w:t>
      </w:r>
      <w:r w:rsidR="00863710" w:rsidRPr="0016320E">
        <w:rPr>
          <w:sz w:val="16"/>
        </w:rPr>
        <w:t xml:space="preserve">          </w:t>
      </w:r>
      <w:r w:rsidR="00353D96" w:rsidRPr="0016320E">
        <w:rPr>
          <w:sz w:val="16"/>
        </w:rPr>
        <w:t xml:space="preserve">                           </w:t>
      </w:r>
      <w:r w:rsidR="00863710" w:rsidRPr="0016320E">
        <w:rPr>
          <w:sz w:val="16"/>
        </w:rPr>
        <w:t>T</w:t>
      </w:r>
      <w:r w:rsidR="00353D96" w:rsidRPr="0016320E">
        <w:rPr>
          <w:sz w:val="16"/>
        </w:rPr>
        <w:t xml:space="preserve">raveling </w:t>
      </w:r>
      <w:proofErr w:type="gramStart"/>
      <w:r w:rsidR="00353D96" w:rsidRPr="0016320E">
        <w:rPr>
          <w:sz w:val="16"/>
        </w:rPr>
        <w:t>Picture  Show</w:t>
      </w:r>
      <w:proofErr w:type="gramEnd"/>
    </w:p>
    <w:p w:rsidR="00562FE6" w:rsidRPr="0016320E" w:rsidRDefault="00E35824" w:rsidP="0016320E">
      <w:pPr>
        <w:tabs>
          <w:tab w:val="left" w:pos="5310"/>
          <w:tab w:val="left" w:pos="6570"/>
        </w:tabs>
        <w:rPr>
          <w:sz w:val="16"/>
        </w:rPr>
      </w:pPr>
      <w:r w:rsidRPr="0016320E">
        <w:rPr>
          <w:sz w:val="16"/>
        </w:rPr>
        <w:t xml:space="preserve">Chuck E. Cheese  </w:t>
      </w:r>
      <w:r w:rsidR="00562FE6" w:rsidRPr="0016320E">
        <w:rPr>
          <w:sz w:val="16"/>
        </w:rPr>
        <w:t xml:space="preserve">               </w:t>
      </w:r>
      <w:r w:rsidR="00976D84">
        <w:rPr>
          <w:sz w:val="16"/>
        </w:rPr>
        <w:t xml:space="preserve">                             </w:t>
      </w:r>
      <w:r w:rsidR="00562FE6" w:rsidRPr="0016320E">
        <w:rPr>
          <w:sz w:val="16"/>
        </w:rPr>
        <w:t xml:space="preserve">Principal                  </w:t>
      </w:r>
      <w:r w:rsidR="00353D96" w:rsidRPr="0016320E">
        <w:rPr>
          <w:sz w:val="16"/>
        </w:rPr>
        <w:t xml:space="preserve">                                 </w:t>
      </w:r>
      <w:r w:rsidR="00976D84">
        <w:rPr>
          <w:sz w:val="16"/>
        </w:rPr>
        <w:t xml:space="preserve">   </w:t>
      </w:r>
      <w:r w:rsidR="00353D96" w:rsidRPr="0016320E">
        <w:rPr>
          <w:sz w:val="16"/>
        </w:rPr>
        <w:t xml:space="preserve"> </w:t>
      </w:r>
      <w:r w:rsidR="00562FE6" w:rsidRPr="0016320E">
        <w:rPr>
          <w:sz w:val="16"/>
        </w:rPr>
        <w:t>Sugar Films</w:t>
      </w:r>
    </w:p>
    <w:p w:rsidR="00562FE6" w:rsidRPr="0016320E" w:rsidRDefault="00562FE6" w:rsidP="0016320E">
      <w:pPr>
        <w:rPr>
          <w:sz w:val="16"/>
        </w:rPr>
      </w:pPr>
    </w:p>
    <w:p w:rsidR="00FB1447" w:rsidRDefault="00562FE6" w:rsidP="0016320E">
      <w:pPr>
        <w:rPr>
          <w:b/>
          <w:sz w:val="20"/>
          <w:u w:val="single"/>
        </w:rPr>
      </w:pPr>
      <w:r w:rsidRPr="0016320E">
        <w:rPr>
          <w:b/>
          <w:sz w:val="20"/>
          <w:u w:val="single"/>
        </w:rPr>
        <w:t>Industrial</w:t>
      </w:r>
    </w:p>
    <w:p w:rsidR="00562FE6" w:rsidRPr="00FB1447" w:rsidRDefault="00FB1447" w:rsidP="0016320E">
      <w:pPr>
        <w:rPr>
          <w:sz w:val="16"/>
        </w:rPr>
      </w:pPr>
      <w:proofErr w:type="gramStart"/>
      <w:r>
        <w:rPr>
          <w:sz w:val="16"/>
        </w:rPr>
        <w:t>Sirius  XM</w:t>
      </w:r>
      <w:proofErr w:type="gramEnd"/>
      <w:r>
        <w:rPr>
          <w:sz w:val="16"/>
        </w:rPr>
        <w:t xml:space="preserve">                                                         Principal                                                        Frog Design</w:t>
      </w:r>
    </w:p>
    <w:p w:rsidR="002D5A02" w:rsidRDefault="002D5A02" w:rsidP="0016320E">
      <w:pPr>
        <w:rPr>
          <w:sz w:val="16"/>
        </w:rPr>
      </w:pPr>
      <w:r>
        <w:rPr>
          <w:sz w:val="16"/>
        </w:rPr>
        <w:t>TAFEC                                                               Principal                                                        C2C media</w:t>
      </w:r>
    </w:p>
    <w:p w:rsidR="002D5A02" w:rsidRDefault="002D5A02" w:rsidP="0016320E">
      <w:pPr>
        <w:rPr>
          <w:sz w:val="16"/>
        </w:rPr>
      </w:pPr>
      <w:proofErr w:type="spellStart"/>
      <w:r>
        <w:rPr>
          <w:sz w:val="16"/>
        </w:rPr>
        <w:t>Solavore</w:t>
      </w:r>
      <w:proofErr w:type="spellEnd"/>
      <w:r>
        <w:rPr>
          <w:sz w:val="16"/>
        </w:rPr>
        <w:t xml:space="preserve">                                                            Principal                                                       Dino </w:t>
      </w:r>
      <w:proofErr w:type="spellStart"/>
      <w:r>
        <w:rPr>
          <w:sz w:val="16"/>
        </w:rPr>
        <w:t>Maglaris</w:t>
      </w:r>
      <w:proofErr w:type="spellEnd"/>
    </w:p>
    <w:p w:rsidR="00C253A7" w:rsidRPr="0016320E" w:rsidRDefault="00C253A7" w:rsidP="0016320E">
      <w:pPr>
        <w:rPr>
          <w:sz w:val="16"/>
        </w:rPr>
      </w:pPr>
      <w:r w:rsidRPr="0016320E">
        <w:rPr>
          <w:sz w:val="16"/>
        </w:rPr>
        <w:t xml:space="preserve">RR Donnelly                                         </w:t>
      </w:r>
      <w:r w:rsidR="00976D84">
        <w:rPr>
          <w:sz w:val="16"/>
        </w:rPr>
        <w:t xml:space="preserve">            </w:t>
      </w:r>
      <w:r w:rsidRPr="0016320E">
        <w:rPr>
          <w:sz w:val="16"/>
        </w:rPr>
        <w:t xml:space="preserve">Principal                  </w:t>
      </w:r>
      <w:r w:rsidR="00976D84">
        <w:rPr>
          <w:sz w:val="16"/>
        </w:rPr>
        <w:t xml:space="preserve">                                     </w:t>
      </w:r>
      <w:proofErr w:type="spellStart"/>
      <w:r w:rsidRPr="0016320E">
        <w:rPr>
          <w:sz w:val="16"/>
        </w:rPr>
        <w:t>Invodo</w:t>
      </w:r>
      <w:proofErr w:type="spellEnd"/>
      <w:r w:rsidRPr="0016320E">
        <w:rPr>
          <w:sz w:val="16"/>
        </w:rPr>
        <w:t>, Inc</w:t>
      </w:r>
    </w:p>
    <w:p w:rsidR="00C253A7" w:rsidRPr="0016320E" w:rsidRDefault="00C253A7" w:rsidP="0016320E">
      <w:pPr>
        <w:rPr>
          <w:sz w:val="16"/>
        </w:rPr>
      </w:pPr>
    </w:p>
    <w:p w:rsidR="0028224C" w:rsidRPr="0016320E" w:rsidRDefault="00C253A7" w:rsidP="0016320E">
      <w:pPr>
        <w:rPr>
          <w:b/>
          <w:sz w:val="20"/>
          <w:u w:val="single"/>
        </w:rPr>
      </w:pPr>
      <w:r w:rsidRPr="0016320E">
        <w:rPr>
          <w:b/>
          <w:sz w:val="20"/>
          <w:u w:val="single"/>
        </w:rPr>
        <w:t>Print</w:t>
      </w:r>
    </w:p>
    <w:p w:rsidR="00C253A7" w:rsidRPr="0016320E" w:rsidRDefault="0028224C" w:rsidP="0016320E">
      <w:pPr>
        <w:rPr>
          <w:sz w:val="16"/>
        </w:rPr>
      </w:pPr>
      <w:r w:rsidRPr="0016320E">
        <w:rPr>
          <w:sz w:val="16"/>
        </w:rPr>
        <w:t xml:space="preserve">Wells Fargo                           </w:t>
      </w:r>
      <w:r w:rsidR="00976D84">
        <w:rPr>
          <w:sz w:val="16"/>
        </w:rPr>
        <w:t xml:space="preserve">                           </w:t>
      </w:r>
      <w:r w:rsidRPr="0016320E">
        <w:rPr>
          <w:sz w:val="16"/>
        </w:rPr>
        <w:t xml:space="preserve">Principal                  </w:t>
      </w:r>
      <w:r w:rsidR="00976D84">
        <w:rPr>
          <w:sz w:val="16"/>
        </w:rPr>
        <w:t xml:space="preserve">                                     </w:t>
      </w:r>
      <w:r w:rsidRPr="0016320E">
        <w:rPr>
          <w:sz w:val="16"/>
        </w:rPr>
        <w:t xml:space="preserve">Jim </w:t>
      </w:r>
      <w:proofErr w:type="spellStart"/>
      <w:r w:rsidRPr="0016320E">
        <w:rPr>
          <w:sz w:val="16"/>
        </w:rPr>
        <w:t>Krantz</w:t>
      </w:r>
      <w:proofErr w:type="spellEnd"/>
      <w:r w:rsidRPr="0016320E">
        <w:rPr>
          <w:sz w:val="16"/>
        </w:rPr>
        <w:t xml:space="preserve"> Photography</w:t>
      </w:r>
    </w:p>
    <w:p w:rsidR="00C253A7" w:rsidRPr="0016320E" w:rsidRDefault="0028224C" w:rsidP="0016320E">
      <w:pPr>
        <w:rPr>
          <w:sz w:val="16"/>
        </w:rPr>
      </w:pPr>
      <w:proofErr w:type="spellStart"/>
      <w:r w:rsidRPr="0016320E">
        <w:rPr>
          <w:sz w:val="16"/>
        </w:rPr>
        <w:t>Walmart</w:t>
      </w:r>
      <w:proofErr w:type="spellEnd"/>
      <w:r w:rsidR="00C253A7" w:rsidRPr="0016320E">
        <w:rPr>
          <w:sz w:val="16"/>
        </w:rPr>
        <w:t xml:space="preserve">                                 </w:t>
      </w:r>
      <w:r w:rsidR="00976D84">
        <w:rPr>
          <w:sz w:val="16"/>
        </w:rPr>
        <w:t xml:space="preserve">                           </w:t>
      </w:r>
      <w:r w:rsidR="00C253A7" w:rsidRPr="0016320E">
        <w:rPr>
          <w:sz w:val="16"/>
        </w:rPr>
        <w:t xml:space="preserve">Principal                 </w:t>
      </w:r>
      <w:r w:rsidR="00863710" w:rsidRPr="0016320E">
        <w:rPr>
          <w:sz w:val="16"/>
        </w:rPr>
        <w:t xml:space="preserve"> </w:t>
      </w:r>
      <w:r w:rsidR="00976D84">
        <w:rPr>
          <w:sz w:val="16"/>
        </w:rPr>
        <w:t xml:space="preserve">                                    </w:t>
      </w:r>
      <w:r w:rsidR="004E0B37">
        <w:rPr>
          <w:sz w:val="16"/>
        </w:rPr>
        <w:t xml:space="preserve"> </w:t>
      </w:r>
      <w:r w:rsidR="00C253A7" w:rsidRPr="0016320E">
        <w:rPr>
          <w:sz w:val="16"/>
        </w:rPr>
        <w:t>Stewart Cohen Photography</w:t>
      </w:r>
    </w:p>
    <w:p w:rsidR="00C253A7" w:rsidRPr="0016320E" w:rsidRDefault="0028224C" w:rsidP="0016320E">
      <w:pPr>
        <w:rPr>
          <w:sz w:val="16"/>
        </w:rPr>
      </w:pPr>
      <w:r w:rsidRPr="0016320E">
        <w:rPr>
          <w:sz w:val="16"/>
        </w:rPr>
        <w:t>Allstate</w:t>
      </w:r>
      <w:r w:rsidR="00C77202" w:rsidRPr="0016320E">
        <w:rPr>
          <w:sz w:val="16"/>
        </w:rPr>
        <w:t xml:space="preserve">                               </w:t>
      </w:r>
      <w:r w:rsidRPr="0016320E">
        <w:rPr>
          <w:sz w:val="16"/>
        </w:rPr>
        <w:t xml:space="preserve">    </w:t>
      </w:r>
      <w:r w:rsidR="00863710" w:rsidRPr="0016320E">
        <w:rPr>
          <w:sz w:val="16"/>
        </w:rPr>
        <w:t xml:space="preserve">           </w:t>
      </w:r>
      <w:r w:rsidR="00976D84">
        <w:rPr>
          <w:sz w:val="16"/>
        </w:rPr>
        <w:t xml:space="preserve">                </w:t>
      </w:r>
      <w:r w:rsidR="00C77202" w:rsidRPr="0016320E">
        <w:rPr>
          <w:sz w:val="16"/>
        </w:rPr>
        <w:t>Principal</w:t>
      </w:r>
    </w:p>
    <w:p w:rsidR="0028224C" w:rsidRPr="0016320E" w:rsidRDefault="0028224C" w:rsidP="004E0B37">
      <w:pPr>
        <w:tabs>
          <w:tab w:val="left" w:pos="5310"/>
        </w:tabs>
        <w:rPr>
          <w:sz w:val="16"/>
        </w:rPr>
      </w:pPr>
      <w:proofErr w:type="spellStart"/>
      <w:r w:rsidRPr="0016320E">
        <w:rPr>
          <w:sz w:val="16"/>
        </w:rPr>
        <w:t>Ibrance</w:t>
      </w:r>
      <w:proofErr w:type="spellEnd"/>
      <w:r w:rsidRPr="0016320E">
        <w:rPr>
          <w:sz w:val="16"/>
        </w:rPr>
        <w:t xml:space="preserve">                                  </w:t>
      </w:r>
      <w:r w:rsidR="00976D84">
        <w:rPr>
          <w:sz w:val="16"/>
        </w:rPr>
        <w:t xml:space="preserve">                            </w:t>
      </w:r>
      <w:proofErr w:type="spellStart"/>
      <w:r w:rsidRPr="0016320E">
        <w:rPr>
          <w:sz w:val="16"/>
        </w:rPr>
        <w:t>Prinicpal</w:t>
      </w:r>
      <w:proofErr w:type="spellEnd"/>
      <w:r w:rsidRPr="0016320E">
        <w:rPr>
          <w:sz w:val="16"/>
        </w:rPr>
        <w:t xml:space="preserve">                  </w:t>
      </w:r>
      <w:r w:rsidR="00976D84">
        <w:rPr>
          <w:sz w:val="16"/>
        </w:rPr>
        <w:t xml:space="preserve">                                    </w:t>
      </w:r>
      <w:r w:rsidR="004E0B37">
        <w:rPr>
          <w:sz w:val="16"/>
        </w:rPr>
        <w:t xml:space="preserve"> </w:t>
      </w:r>
      <w:proofErr w:type="gramStart"/>
      <w:r w:rsidRPr="0016320E">
        <w:rPr>
          <w:sz w:val="16"/>
        </w:rPr>
        <w:t>Hogarth  Worldwide</w:t>
      </w:r>
      <w:proofErr w:type="gramEnd"/>
    </w:p>
    <w:p w:rsidR="0028224C" w:rsidRPr="0016320E" w:rsidRDefault="0028224C" w:rsidP="0016320E">
      <w:pPr>
        <w:rPr>
          <w:b/>
          <w:sz w:val="16"/>
          <w:u w:val="single"/>
        </w:rPr>
      </w:pPr>
    </w:p>
    <w:p w:rsidR="00A35FF8" w:rsidRPr="0016320E" w:rsidRDefault="00C253A7" w:rsidP="0016320E">
      <w:pPr>
        <w:rPr>
          <w:b/>
          <w:sz w:val="20"/>
          <w:u w:val="single"/>
        </w:rPr>
      </w:pPr>
      <w:r w:rsidRPr="0016320E">
        <w:rPr>
          <w:b/>
          <w:sz w:val="20"/>
          <w:u w:val="single"/>
        </w:rPr>
        <w:t>Training</w:t>
      </w:r>
    </w:p>
    <w:p w:rsidR="00FB1447" w:rsidRDefault="00FB1447" w:rsidP="0016320E">
      <w:pPr>
        <w:rPr>
          <w:sz w:val="16"/>
        </w:rPr>
      </w:pPr>
      <w:r>
        <w:rPr>
          <w:sz w:val="16"/>
        </w:rPr>
        <w:t xml:space="preserve">Alexander Technique                                                            </w:t>
      </w:r>
      <w:proofErr w:type="spellStart"/>
      <w:r>
        <w:rPr>
          <w:sz w:val="16"/>
        </w:rPr>
        <w:t>Sumi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Komo</w:t>
      </w:r>
      <w:proofErr w:type="spellEnd"/>
    </w:p>
    <w:p w:rsidR="00A35FF8" w:rsidRPr="0016320E" w:rsidRDefault="009C0112" w:rsidP="0016320E">
      <w:pPr>
        <w:rPr>
          <w:sz w:val="16"/>
        </w:rPr>
      </w:pPr>
      <w:proofErr w:type="spellStart"/>
      <w:r>
        <w:rPr>
          <w:sz w:val="16"/>
        </w:rPr>
        <w:t>Meisner</w:t>
      </w:r>
      <w:proofErr w:type="spellEnd"/>
      <w:r>
        <w:rPr>
          <w:sz w:val="16"/>
        </w:rPr>
        <w:t xml:space="preserve"> Beginning through Master</w:t>
      </w:r>
      <w:r w:rsidR="00A35FF8" w:rsidRPr="0016320E">
        <w:rPr>
          <w:sz w:val="16"/>
        </w:rPr>
        <w:t xml:space="preserve"> Class                      </w:t>
      </w:r>
      <w:r>
        <w:rPr>
          <w:sz w:val="16"/>
        </w:rPr>
        <w:t xml:space="preserve"> </w:t>
      </w:r>
      <w:r w:rsidR="00A35FF8" w:rsidRPr="0016320E">
        <w:rPr>
          <w:sz w:val="16"/>
        </w:rPr>
        <w:t xml:space="preserve">Laurel </w:t>
      </w:r>
      <w:proofErr w:type="spellStart"/>
      <w:r w:rsidR="00A35FF8" w:rsidRPr="0016320E">
        <w:rPr>
          <w:sz w:val="16"/>
        </w:rPr>
        <w:t>Vouvray</w:t>
      </w:r>
      <w:proofErr w:type="spellEnd"/>
    </w:p>
    <w:p w:rsidR="00A35FF8" w:rsidRPr="0016320E" w:rsidRDefault="00A35FF8" w:rsidP="0016320E">
      <w:pPr>
        <w:rPr>
          <w:sz w:val="16"/>
        </w:rPr>
      </w:pPr>
      <w:r w:rsidRPr="0016320E">
        <w:rPr>
          <w:sz w:val="16"/>
        </w:rPr>
        <w:t>Acting for Camera                                                                  Stephen Bridgewater</w:t>
      </w:r>
    </w:p>
    <w:p w:rsidR="004B6B09" w:rsidRPr="0016320E" w:rsidRDefault="004B6B09" w:rsidP="0016320E">
      <w:pPr>
        <w:rPr>
          <w:sz w:val="16"/>
        </w:rPr>
      </w:pPr>
      <w:r w:rsidRPr="0016320E">
        <w:rPr>
          <w:sz w:val="16"/>
        </w:rPr>
        <w:t xml:space="preserve">Comedic Scene Study                                                            Seth </w:t>
      </w:r>
      <w:proofErr w:type="spellStart"/>
      <w:r w:rsidRPr="0016320E">
        <w:rPr>
          <w:sz w:val="16"/>
        </w:rPr>
        <w:t>Yanklewitz</w:t>
      </w:r>
      <w:proofErr w:type="spellEnd"/>
    </w:p>
    <w:p w:rsidR="004B6B09" w:rsidRPr="0016320E" w:rsidRDefault="004B6B09" w:rsidP="0016320E">
      <w:pPr>
        <w:rPr>
          <w:sz w:val="16"/>
        </w:rPr>
      </w:pPr>
      <w:r w:rsidRPr="0016320E">
        <w:rPr>
          <w:sz w:val="16"/>
        </w:rPr>
        <w:t xml:space="preserve">Commercial VO Workshop                                                  </w:t>
      </w:r>
      <w:proofErr w:type="spellStart"/>
      <w:r w:rsidRPr="0016320E">
        <w:rPr>
          <w:sz w:val="16"/>
        </w:rPr>
        <w:t>Lainie</w:t>
      </w:r>
      <w:proofErr w:type="spellEnd"/>
      <w:r w:rsidRPr="0016320E">
        <w:rPr>
          <w:sz w:val="16"/>
        </w:rPr>
        <w:t xml:space="preserve"> Frasier/</w:t>
      </w:r>
      <w:proofErr w:type="spellStart"/>
      <w:r w:rsidRPr="0016320E">
        <w:rPr>
          <w:sz w:val="16"/>
        </w:rPr>
        <w:t>VoiceWorks</w:t>
      </w:r>
      <w:proofErr w:type="spellEnd"/>
    </w:p>
    <w:p w:rsidR="004B6B09" w:rsidRPr="0016320E" w:rsidRDefault="004B6B09" w:rsidP="0016320E">
      <w:pPr>
        <w:rPr>
          <w:sz w:val="16"/>
        </w:rPr>
      </w:pPr>
      <w:r w:rsidRPr="0016320E">
        <w:rPr>
          <w:sz w:val="16"/>
        </w:rPr>
        <w:t xml:space="preserve">Industrial VO Workshop                                                      </w:t>
      </w:r>
      <w:proofErr w:type="spellStart"/>
      <w:r w:rsidRPr="0016320E">
        <w:rPr>
          <w:sz w:val="16"/>
        </w:rPr>
        <w:t>Lainie</w:t>
      </w:r>
      <w:proofErr w:type="spellEnd"/>
      <w:r w:rsidRPr="0016320E">
        <w:rPr>
          <w:sz w:val="16"/>
        </w:rPr>
        <w:t xml:space="preserve"> Frasier/</w:t>
      </w:r>
      <w:proofErr w:type="spellStart"/>
      <w:r w:rsidRPr="0016320E">
        <w:rPr>
          <w:sz w:val="16"/>
        </w:rPr>
        <w:t>VoiceWorks</w:t>
      </w:r>
      <w:proofErr w:type="spellEnd"/>
    </w:p>
    <w:p w:rsidR="004B6B09" w:rsidRPr="0016320E" w:rsidRDefault="004B6B09" w:rsidP="0016320E">
      <w:pPr>
        <w:rPr>
          <w:sz w:val="16"/>
        </w:rPr>
      </w:pPr>
      <w:r w:rsidRPr="0016320E">
        <w:rPr>
          <w:sz w:val="16"/>
        </w:rPr>
        <w:t xml:space="preserve">Animation VO Workshop                                                     </w:t>
      </w:r>
      <w:proofErr w:type="spellStart"/>
      <w:r w:rsidRPr="0016320E">
        <w:rPr>
          <w:sz w:val="16"/>
        </w:rPr>
        <w:t>Lainie</w:t>
      </w:r>
      <w:proofErr w:type="spellEnd"/>
      <w:r w:rsidRPr="0016320E">
        <w:rPr>
          <w:sz w:val="16"/>
        </w:rPr>
        <w:t xml:space="preserve"> Frasier/</w:t>
      </w:r>
      <w:proofErr w:type="spellStart"/>
      <w:r w:rsidRPr="0016320E">
        <w:rPr>
          <w:sz w:val="16"/>
        </w:rPr>
        <w:t>VoiceWorks</w:t>
      </w:r>
      <w:proofErr w:type="spellEnd"/>
    </w:p>
    <w:p w:rsidR="004B6B09" w:rsidRPr="0016320E" w:rsidRDefault="004B6B09" w:rsidP="0016320E">
      <w:pPr>
        <w:rPr>
          <w:sz w:val="16"/>
        </w:rPr>
      </w:pPr>
      <w:r w:rsidRPr="0016320E">
        <w:rPr>
          <w:sz w:val="16"/>
        </w:rPr>
        <w:t>Film Auditioning                                                                    Brock/ Allen Casting</w:t>
      </w:r>
    </w:p>
    <w:p w:rsidR="00F7344C" w:rsidRPr="0016320E" w:rsidRDefault="004B6B09" w:rsidP="0016320E">
      <w:pPr>
        <w:rPr>
          <w:sz w:val="16"/>
        </w:rPr>
      </w:pPr>
      <w:proofErr w:type="spellStart"/>
      <w:r w:rsidRPr="0016320E">
        <w:rPr>
          <w:sz w:val="16"/>
        </w:rPr>
        <w:t>Improv</w:t>
      </w:r>
      <w:proofErr w:type="spellEnd"/>
      <w:r w:rsidRPr="0016320E">
        <w:rPr>
          <w:sz w:val="16"/>
        </w:rPr>
        <w:t xml:space="preserve"> 301,201,101</w:t>
      </w:r>
      <w:proofErr w:type="spellStart"/>
      <w:r w:rsidRPr="0016320E">
        <w:rPr>
          <w:sz w:val="16"/>
        </w:rPr>
        <w:t xml:space="preserve">     </w:t>
      </w:r>
      <w:proofErr w:type="spellEnd"/>
      <w:r w:rsidRPr="0016320E">
        <w:rPr>
          <w:sz w:val="16"/>
        </w:rPr>
        <w:t xml:space="preserve">       </w:t>
      </w:r>
      <w:r w:rsidR="009C0112">
        <w:rPr>
          <w:sz w:val="16"/>
        </w:rPr>
        <w:t xml:space="preserve">                                                 Institutions Theater</w:t>
      </w:r>
    </w:p>
    <w:sectPr w:rsidR="00F7344C" w:rsidRPr="0016320E" w:rsidSect="00F734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12" w:rsidRDefault="009C011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12" w:rsidRDefault="009C011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12" w:rsidRDefault="009C011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12" w:rsidRDefault="009C011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12" w:rsidRDefault="009C0112" w:rsidP="0016320E">
    <w:pPr>
      <w:jc w:val="center"/>
      <w:rPr>
        <w:b/>
        <w:sz w:val="52"/>
      </w:rPr>
    </w:pPr>
    <w:r w:rsidRPr="0016320E">
      <w:rPr>
        <w:b/>
        <w:sz w:val="52"/>
      </w:rPr>
      <w:t>Laura Frances</w:t>
    </w:r>
  </w:p>
  <w:p w:rsidR="009C0112" w:rsidRDefault="009C0112" w:rsidP="0016320E">
    <w:pPr>
      <w:jc w:val="center"/>
      <w:rPr>
        <w:b/>
        <w:sz w:val="32"/>
      </w:rPr>
    </w:pPr>
    <w:r w:rsidRPr="00660ACF">
      <w:rPr>
        <w:b/>
        <w:sz w:val="32"/>
      </w:rPr>
      <w:t>Tag Talent</w:t>
    </w:r>
  </w:p>
  <w:p w:rsidR="009C0112" w:rsidRPr="0016320E" w:rsidRDefault="009C0112" w:rsidP="00660ACF">
    <w:pPr>
      <w:jc w:val="center"/>
      <w:rPr>
        <w:b/>
        <w:sz w:val="20"/>
      </w:rPr>
    </w:pPr>
    <w:r>
      <w:rPr>
        <w:b/>
        <w:sz w:val="20"/>
      </w:rPr>
      <w:t>Tel: 512.930.9301</w:t>
    </w:r>
    <w:r w:rsidRPr="0016320E">
      <w:rPr>
        <w:b/>
        <w:sz w:val="20"/>
      </w:rPr>
      <w:t xml:space="preserve"> Email: </w:t>
    </w:r>
    <w:hyperlink r:id="rId1" w:history="1">
      <w:r>
        <w:rPr>
          <w:rStyle w:val="Hyperlink"/>
          <w:b/>
          <w:sz w:val="20"/>
        </w:rPr>
        <w:t xml:space="preserve"> jorge@tagtalent.com</w:t>
      </w:r>
    </w:hyperlink>
  </w:p>
  <w:p w:rsidR="009C0112" w:rsidRPr="0016320E" w:rsidRDefault="009C0112" w:rsidP="0016320E">
    <w:pPr>
      <w:jc w:val="center"/>
      <w:rPr>
        <w:b/>
        <w:sz w:val="20"/>
      </w:rPr>
    </w:pPr>
    <w:r>
      <w:rPr>
        <w:b/>
        <w:sz w:val="20"/>
      </w:rPr>
      <w:t>Height: 5’4</w:t>
    </w:r>
    <w:proofErr w:type="gramStart"/>
    <w:r>
      <w:rPr>
        <w:b/>
        <w:sz w:val="20"/>
      </w:rPr>
      <w:t>”  Weight</w:t>
    </w:r>
    <w:proofErr w:type="gramEnd"/>
    <w:r>
      <w:rPr>
        <w:b/>
        <w:sz w:val="20"/>
      </w:rPr>
      <w:t xml:space="preserve"> 118 lbs  Hair: Brown  Eyes: Green</w:t>
    </w:r>
  </w:p>
  <w:p w:rsidR="009C0112" w:rsidRPr="0016320E" w:rsidRDefault="009C0112" w:rsidP="0016320E">
    <w:pPr>
      <w:jc w:val="center"/>
      <w:rPr>
        <w:b/>
        <w:sz w:val="20"/>
      </w:rPr>
    </w:pPr>
    <w:r w:rsidRPr="0016320E">
      <w:rPr>
        <w:b/>
        <w:sz w:val="20"/>
      </w:rPr>
      <w:t>Sag Eligible</w:t>
    </w:r>
  </w:p>
  <w:p w:rsidR="009C0112" w:rsidRPr="0016320E" w:rsidRDefault="009C0112" w:rsidP="0016320E">
    <w:pPr>
      <w:rPr>
        <w:sz w:val="20"/>
      </w:rPr>
    </w:pPr>
    <w:r w:rsidRPr="0016320E">
      <w:rPr>
        <w:sz w:val="20"/>
      </w:rPr>
      <w:t xml:space="preserve"> </w:t>
    </w:r>
  </w:p>
  <w:p w:rsidR="009C0112" w:rsidRPr="0016320E" w:rsidRDefault="009C0112" w:rsidP="0016320E">
    <w:pPr>
      <w:jc w:val="center"/>
      <w:rPr>
        <w:b/>
        <w:sz w:val="48"/>
      </w:rPr>
    </w:pPr>
  </w:p>
  <w:p w:rsidR="009C0112" w:rsidRDefault="009C011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12" w:rsidRDefault="009C0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7344C"/>
    <w:rsid w:val="000101B0"/>
    <w:rsid w:val="00020422"/>
    <w:rsid w:val="000A6488"/>
    <w:rsid w:val="0016320E"/>
    <w:rsid w:val="0028224C"/>
    <w:rsid w:val="002B35F8"/>
    <w:rsid w:val="002D5A02"/>
    <w:rsid w:val="00353D96"/>
    <w:rsid w:val="00392C05"/>
    <w:rsid w:val="003A0F1F"/>
    <w:rsid w:val="003C7143"/>
    <w:rsid w:val="004B6B09"/>
    <w:rsid w:val="004E0B37"/>
    <w:rsid w:val="004E31EE"/>
    <w:rsid w:val="004E6565"/>
    <w:rsid w:val="005013E5"/>
    <w:rsid w:val="00501FF3"/>
    <w:rsid w:val="00562FE6"/>
    <w:rsid w:val="00660ACF"/>
    <w:rsid w:val="006F3472"/>
    <w:rsid w:val="007A29CD"/>
    <w:rsid w:val="00855554"/>
    <w:rsid w:val="00863710"/>
    <w:rsid w:val="009516B3"/>
    <w:rsid w:val="00976D84"/>
    <w:rsid w:val="009C0112"/>
    <w:rsid w:val="00A2204F"/>
    <w:rsid w:val="00A35FF8"/>
    <w:rsid w:val="00C0405D"/>
    <w:rsid w:val="00C253A7"/>
    <w:rsid w:val="00C25B89"/>
    <w:rsid w:val="00C35487"/>
    <w:rsid w:val="00C77202"/>
    <w:rsid w:val="00DC7DB4"/>
    <w:rsid w:val="00DE3D51"/>
    <w:rsid w:val="00E178CB"/>
    <w:rsid w:val="00E30DF3"/>
    <w:rsid w:val="00E35824"/>
    <w:rsid w:val="00E6095D"/>
    <w:rsid w:val="00F34BAB"/>
    <w:rsid w:val="00F7344C"/>
    <w:rsid w:val="00FB1447"/>
    <w:rsid w:val="00FE7D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23"/>
  </w:style>
  <w:style w:type="paragraph" w:styleId="Heading1">
    <w:name w:val="heading 1"/>
    <w:basedOn w:val="Normal"/>
    <w:next w:val="Normal"/>
    <w:link w:val="Heading1Char"/>
    <w:uiPriority w:val="9"/>
    <w:qFormat/>
    <w:rsid w:val="00E17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2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20E"/>
  </w:style>
  <w:style w:type="paragraph" w:styleId="Footer">
    <w:name w:val="footer"/>
    <w:basedOn w:val="Normal"/>
    <w:link w:val="FooterChar"/>
    <w:uiPriority w:val="99"/>
    <w:semiHidden/>
    <w:unhideWhenUsed/>
    <w:rsid w:val="00163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20E"/>
  </w:style>
  <w:style w:type="character" w:customStyle="1" w:styleId="Heading1Char">
    <w:name w:val="Heading 1 Char"/>
    <w:basedOn w:val="DefaultParagraphFont"/>
    <w:link w:val="Heading1"/>
    <w:uiPriority w:val="9"/>
    <w:rsid w:val="00E178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.laurafran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4796</Characters>
  <Application>Microsoft Macintosh Word</Application>
  <DocSecurity>0</DocSecurity>
  <Lines>39</Lines>
  <Paragraphs>9</Paragraphs>
  <ScaleCrop>false</ScaleCrop>
  <Company>St. Edwards University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Gomez</dc:creator>
  <cp:keywords/>
  <cp:lastModifiedBy>Laura Gomez</cp:lastModifiedBy>
  <cp:revision>2</cp:revision>
  <cp:lastPrinted>2017-10-11T15:47:00Z</cp:lastPrinted>
  <dcterms:created xsi:type="dcterms:W3CDTF">2019-08-12T00:15:00Z</dcterms:created>
  <dcterms:modified xsi:type="dcterms:W3CDTF">2019-08-12T00:15:00Z</dcterms:modified>
</cp:coreProperties>
</file>